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9D7" w:rsidRPr="00AB37F5" w:rsidRDefault="00FC69D7" w:rsidP="00AB37F5">
      <w:pPr>
        <w:pStyle w:val="a3"/>
        <w:rPr>
          <w:rFonts w:ascii="Times New Roman" w:hAnsi="Times New Roman" w:cs="Times New Roman"/>
          <w:b/>
          <w:color w:val="FF0000"/>
          <w:sz w:val="36"/>
          <w:szCs w:val="36"/>
          <w:lang w:eastAsia="ru-RU"/>
        </w:rPr>
      </w:pPr>
      <w:r w:rsidRPr="00AB37F5">
        <w:rPr>
          <w:rFonts w:ascii="Times New Roman" w:hAnsi="Times New Roman" w:cs="Times New Roman"/>
          <w:b/>
          <w:color w:val="FF0000"/>
          <w:sz w:val="36"/>
          <w:szCs w:val="36"/>
          <w:lang w:eastAsia="ru-RU"/>
        </w:rPr>
        <w:t>Игры и задания для запуска речи у неговорящих детей</w:t>
      </w:r>
    </w:p>
    <w:p w:rsidR="00AB37F5" w:rsidRDefault="00AB37F5" w:rsidP="00FC69D7">
      <w:pPr>
        <w:pStyle w:val="a3"/>
        <w:rPr>
          <w:rFonts w:ascii="Times New Roman" w:hAnsi="Times New Roman" w:cs="Times New Roman"/>
          <w:sz w:val="36"/>
          <w:szCs w:val="36"/>
        </w:rPr>
      </w:pPr>
      <w:r w:rsidRPr="00AB37F5">
        <w:rPr>
          <w:noProof/>
          <w:color w:val="FF0000"/>
          <w:lang w:eastAsia="ru-RU"/>
        </w:rPr>
        <w:drawing>
          <wp:anchor distT="0" distB="0" distL="114300" distR="114300" simplePos="0" relativeHeight="251658240" behindDoc="1" locked="0" layoutInCell="1" allowOverlap="1" wp14:anchorId="00677ACF" wp14:editId="1CDEF7DF">
            <wp:simplePos x="0" y="0"/>
            <wp:positionH relativeFrom="column">
              <wp:posOffset>-3810</wp:posOffset>
            </wp:positionH>
            <wp:positionV relativeFrom="paragraph">
              <wp:posOffset>186690</wp:posOffset>
            </wp:positionV>
            <wp:extent cx="190500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384" y="21400"/>
                <wp:lineTo x="21384" y="0"/>
                <wp:lineTo x="0" y="0"/>
              </wp:wrapPolygon>
            </wp:wrapTight>
            <wp:docPr id="2" name="Рисунок 2" descr="https://d1miefefncnroz.cloudfront.net/advt_photo/7404173/58637E99-A186-4B79-A2B5-A266303621F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1miefefncnroz.cloudfront.net/advt_photo/7404173/58637E99-A186-4B79-A2B5-A266303621F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AD8" w:rsidRPr="00D559E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B91A80" w:rsidRPr="00AB37F5" w:rsidRDefault="00993AD8" w:rsidP="00FC69D7">
      <w:pPr>
        <w:pStyle w:val="a3"/>
        <w:rPr>
          <w:rFonts w:ascii="Times New Roman" w:hAnsi="Times New Roman" w:cs="Times New Roman"/>
          <w:sz w:val="36"/>
          <w:szCs w:val="36"/>
        </w:rPr>
      </w:pPr>
      <w:r w:rsidRPr="00D559EE">
        <w:rPr>
          <w:rFonts w:ascii="Times New Roman" w:hAnsi="Times New Roman" w:cs="Times New Roman"/>
          <w:sz w:val="28"/>
          <w:szCs w:val="28"/>
        </w:rPr>
        <w:t xml:space="preserve"> </w:t>
      </w:r>
      <w:r w:rsidR="00FC69D7" w:rsidRPr="00D559EE">
        <w:rPr>
          <w:rFonts w:ascii="Times New Roman" w:hAnsi="Times New Roman" w:cs="Times New Roman"/>
          <w:sz w:val="28"/>
          <w:szCs w:val="28"/>
        </w:rPr>
        <w:t>Переживаете, что ребенок никак не заговорит? Хотите заниматься дома, но не знаете с чего начать?</w:t>
      </w:r>
    </w:p>
    <w:p w:rsidR="004807C7" w:rsidRPr="00D559EE" w:rsidRDefault="004807C7" w:rsidP="00AB37F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559EE">
        <w:rPr>
          <w:sz w:val="28"/>
          <w:szCs w:val="28"/>
        </w:rPr>
        <w:t>Проблема задержки речевого развития, в том числе и у </w:t>
      </w:r>
      <w:r w:rsidRPr="00D559EE">
        <w:rPr>
          <w:rStyle w:val="a5"/>
          <w:sz w:val="28"/>
          <w:szCs w:val="28"/>
          <w:bdr w:val="none" w:sz="0" w:space="0" w:color="auto" w:frame="1"/>
        </w:rPr>
        <w:t>неговорящих детей</w:t>
      </w:r>
      <w:r w:rsidRPr="00D559EE">
        <w:rPr>
          <w:sz w:val="28"/>
          <w:szCs w:val="28"/>
        </w:rPr>
        <w:t xml:space="preserve">, становится всё более актуальной. Ответственным моментом в работе с </w:t>
      </w:r>
      <w:proofErr w:type="spellStart"/>
      <w:r w:rsidRPr="00D559EE">
        <w:rPr>
          <w:sz w:val="28"/>
          <w:szCs w:val="28"/>
        </w:rPr>
        <w:t>безречевыми</w:t>
      </w:r>
      <w:proofErr w:type="spellEnd"/>
      <w:r w:rsidRPr="00D559EE">
        <w:rPr>
          <w:sz w:val="28"/>
          <w:szCs w:val="28"/>
        </w:rPr>
        <w:t xml:space="preserve"> детьми будет создание потребности подражать слову взрослого. Это может проявляться в любых звуковых комплексах. Нужно создать условия, в которых бы у ребёнка появилось желание </w:t>
      </w:r>
      <w:r w:rsidR="00993AD8" w:rsidRPr="00D559EE">
        <w:rPr>
          <w:sz w:val="28"/>
          <w:szCs w:val="28"/>
        </w:rPr>
        <w:t>произносить</w:t>
      </w:r>
      <w:r w:rsidR="00993AD8" w:rsidRPr="00D559EE">
        <w:rPr>
          <w:i/>
          <w:iCs/>
          <w:sz w:val="28"/>
          <w:szCs w:val="28"/>
          <w:bdr w:val="none" w:sz="0" w:space="0" w:color="auto" w:frame="1"/>
        </w:rPr>
        <w:t xml:space="preserve"> </w:t>
      </w:r>
      <w:r w:rsidRPr="00D559EE">
        <w:rPr>
          <w:i/>
          <w:iCs/>
          <w:sz w:val="28"/>
          <w:szCs w:val="28"/>
          <w:bdr w:val="none" w:sz="0" w:space="0" w:color="auto" w:frame="1"/>
        </w:rPr>
        <w:t>(повторять)</w:t>
      </w:r>
      <w:r w:rsidRPr="00D559EE">
        <w:rPr>
          <w:sz w:val="28"/>
          <w:szCs w:val="28"/>
        </w:rPr>
        <w:t> одни и те же звукосочетания неоднократно, поэтому игра является самым лучшим вариантом совместной деятельности.</w:t>
      </w:r>
    </w:p>
    <w:p w:rsidR="004807C7" w:rsidRPr="00D559EE" w:rsidRDefault="004807C7" w:rsidP="003A12A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559EE">
        <w:rPr>
          <w:rFonts w:ascii="Times New Roman" w:hAnsi="Times New Roman" w:cs="Times New Roman"/>
          <w:b/>
          <w:sz w:val="28"/>
          <w:szCs w:val="28"/>
          <w:lang w:eastAsia="ru-RU"/>
        </w:rPr>
        <w:t>Начинаем говорить, играя</w:t>
      </w:r>
    </w:p>
    <w:p w:rsidR="00993AD8" w:rsidRPr="00D559EE" w:rsidRDefault="00993AD8" w:rsidP="00993A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559E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4807C7" w:rsidRPr="00D559EE">
        <w:rPr>
          <w:rFonts w:ascii="Times New Roman" w:hAnsi="Times New Roman" w:cs="Times New Roman"/>
          <w:b/>
          <w:sz w:val="28"/>
          <w:szCs w:val="28"/>
          <w:lang w:eastAsia="ru-RU"/>
        </w:rPr>
        <w:t>Игра</w:t>
      </w:r>
      <w:r w:rsidR="004807C7" w:rsidRPr="00D559EE">
        <w:rPr>
          <w:rFonts w:ascii="Times New Roman" w:hAnsi="Times New Roman" w:cs="Times New Roman"/>
          <w:sz w:val="28"/>
          <w:szCs w:val="28"/>
          <w:lang w:eastAsia="ru-RU"/>
        </w:rPr>
        <w:t xml:space="preserve"> – ведущая деятельность у детей, запуск речи возможен только через совместные игры и занятия с взрослым. Начинайте с самых простых упражнений, чтобы ребенок мог легко их освоить и постоянно находился в ситуации успеха.</w:t>
      </w:r>
    </w:p>
    <w:p w:rsidR="004807C7" w:rsidRPr="00D559EE" w:rsidRDefault="004807C7" w:rsidP="00012BD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559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«Буль-буль»</w:t>
      </w:r>
    </w:p>
    <w:p w:rsidR="00993AD8" w:rsidRPr="00D559EE" w:rsidRDefault="004807C7" w:rsidP="00993AD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9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Приготовьте большую миску с водой, цветные мелкие камешки, бусины, пуговицы, ракушки и пр. Бросайте вместе с малышом предметы в воду, повторяя на каждый бросок: «</w:t>
      </w:r>
      <w:proofErr w:type="spellStart"/>
      <w:r w:rsidRPr="00D559E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буль</w:t>
      </w:r>
      <w:proofErr w:type="spellEnd"/>
      <w:r w:rsidRPr="00D559EE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gramStart"/>
      <w:r w:rsidRPr="00D559E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бултых</w:t>
      </w:r>
      <w:proofErr w:type="gramEnd"/>
      <w:r w:rsidRPr="00D559E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807C7" w:rsidRPr="00D559EE" w:rsidRDefault="004807C7" w:rsidP="00012BD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9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«Шарик»</w:t>
      </w:r>
    </w:p>
    <w:p w:rsidR="004807C7" w:rsidRPr="00D559EE" w:rsidRDefault="004807C7" w:rsidP="00993AD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9E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игры нужен маленький легкий мячик или обычный воздушный шарик (без гелия, иначе он сразу улетит). Его нужно подбрасывать вверх, приговаривая: «Ух! Ух! Ух!».</w:t>
      </w:r>
    </w:p>
    <w:p w:rsidR="004807C7" w:rsidRPr="00D559EE" w:rsidRDefault="004807C7" w:rsidP="00012B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9EE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«Индейцы»</w:t>
      </w:r>
    </w:p>
    <w:p w:rsidR="004807C7" w:rsidRPr="00D559EE" w:rsidRDefault="004807C7" w:rsidP="00993A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559EE">
        <w:rPr>
          <w:rFonts w:ascii="Times New Roman" w:hAnsi="Times New Roman" w:cs="Times New Roman"/>
          <w:sz w:val="28"/>
          <w:szCs w:val="28"/>
        </w:rPr>
        <w:t>Ребёнок громко и протяжно произносит звук </w:t>
      </w:r>
      <w:r w:rsidRPr="00D559E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«А-А-А»</w:t>
      </w:r>
      <w:r w:rsidRPr="00D559EE">
        <w:rPr>
          <w:rFonts w:ascii="Times New Roman" w:hAnsi="Times New Roman" w:cs="Times New Roman"/>
          <w:sz w:val="28"/>
          <w:szCs w:val="28"/>
        </w:rPr>
        <w:t>, хлопая ладошкой по губам.</w:t>
      </w:r>
    </w:p>
    <w:p w:rsidR="004807C7" w:rsidRPr="00D559EE" w:rsidRDefault="004807C7" w:rsidP="00012BD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9EE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«Бегемот»</w:t>
      </w:r>
    </w:p>
    <w:p w:rsidR="004807C7" w:rsidRPr="00D559EE" w:rsidRDefault="003A12A1" w:rsidP="00993AD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9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Раздаё</w:t>
      </w:r>
      <w:r w:rsidR="004807C7" w:rsidRPr="00D559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тся из болота</w:t>
      </w:r>
      <w:r w:rsidR="004807C7" w:rsidRPr="00D559EE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="004807C7" w:rsidRPr="00D559E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«ААААА!»</w:t>
      </w:r>
      <w:r w:rsidR="004807C7" w:rsidRPr="00D559E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4807C7" w:rsidRPr="00D559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Грозный голос бегемота</w:t>
      </w:r>
      <w:r w:rsidR="004807C7" w:rsidRPr="00D559EE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="004807C7" w:rsidRPr="00D559E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«ААААА»</w:t>
      </w:r>
      <w:r w:rsidR="00993AD8" w:rsidRPr="00D559E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болото стережё</w:t>
      </w:r>
      <w:r w:rsidR="004807C7" w:rsidRPr="00D559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</w:t>
      </w:r>
      <w:r w:rsidR="004807C7" w:rsidRPr="00D559EE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="004807C7" w:rsidRPr="00D559E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«ААААА</w:t>
      </w:r>
      <w:r w:rsidR="004807C7" w:rsidRPr="00D559E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="00993AD8" w:rsidRPr="00D559EE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Грозным голосом поё</w:t>
      </w:r>
      <w:r w:rsidR="004807C7" w:rsidRPr="00D559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</w:t>
      </w:r>
      <w:r w:rsidR="004807C7" w:rsidRPr="00D559EE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="004807C7" w:rsidRPr="00D559E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«ААААА!»</w:t>
      </w:r>
      <w:r w:rsidR="004807C7" w:rsidRPr="00D559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07C7" w:rsidRPr="00D559EE" w:rsidRDefault="004807C7" w:rsidP="00012BD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9EE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«Ёжик»</w:t>
      </w:r>
    </w:p>
    <w:p w:rsidR="004807C7" w:rsidRPr="00D559EE" w:rsidRDefault="004807C7" w:rsidP="00993AD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9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слепленного ёжика ребёнок втыкает спички – иголочки со словами </w:t>
      </w:r>
      <w:r w:rsidRPr="00D559E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«коль – коль – коль»</w:t>
      </w:r>
      <w:r w:rsidRPr="00D559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2E78" w:rsidRPr="00D559EE" w:rsidRDefault="00F92E78" w:rsidP="00012B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9EE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«Мы кормим зверей»</w:t>
      </w:r>
      <w:r w:rsidRPr="00D559EE">
        <w:rPr>
          <w:rFonts w:ascii="Times New Roman" w:hAnsi="Times New Roman" w:cs="Times New Roman"/>
          <w:b/>
          <w:sz w:val="28"/>
          <w:szCs w:val="28"/>
        </w:rPr>
        <w:t>.</w:t>
      </w:r>
    </w:p>
    <w:p w:rsidR="00F92E78" w:rsidRPr="00D559EE" w:rsidRDefault="00F92E78" w:rsidP="00993A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559EE">
        <w:rPr>
          <w:rFonts w:ascii="Times New Roman" w:hAnsi="Times New Roman" w:cs="Times New Roman"/>
          <w:sz w:val="28"/>
          <w:szCs w:val="28"/>
        </w:rPr>
        <w:t>Во время игр с ребенком очень легко пополняется словарный запас малыша, если говорить очень эмоционально. Например, </w:t>
      </w:r>
      <w:r w:rsidRPr="00D559E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взрослый предлагает ребенку покормить зверей</w:t>
      </w:r>
      <w:r w:rsidRPr="00D559EE">
        <w:rPr>
          <w:rFonts w:ascii="Times New Roman" w:hAnsi="Times New Roman" w:cs="Times New Roman"/>
          <w:sz w:val="28"/>
          <w:szCs w:val="28"/>
        </w:rPr>
        <w:t>: «Давай покормим зверей. Они проголодались. Они очень голодные. Кого мы будем кормить? Неси сюда котика, корову и собачку. Посмотри, как они просят кушать. Как котик просит кушать? </w:t>
      </w:r>
      <w:r w:rsidRPr="00D559E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(пауза)</w:t>
      </w:r>
      <w:r w:rsidRPr="00D559EE">
        <w:rPr>
          <w:rFonts w:ascii="Times New Roman" w:hAnsi="Times New Roman" w:cs="Times New Roman"/>
          <w:sz w:val="28"/>
          <w:szCs w:val="28"/>
        </w:rPr>
        <w:t xml:space="preserve"> Мяу-мяу! А как коровка просит кушать? </w:t>
      </w:r>
      <w:proofErr w:type="spellStart"/>
      <w:r w:rsidRPr="00D559EE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D559EE">
        <w:rPr>
          <w:rFonts w:ascii="Times New Roman" w:hAnsi="Times New Roman" w:cs="Times New Roman"/>
          <w:sz w:val="28"/>
          <w:szCs w:val="28"/>
        </w:rPr>
        <w:t xml:space="preserve">-у, </w:t>
      </w:r>
      <w:proofErr w:type="spellStart"/>
      <w:r w:rsidRPr="00D559EE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993AD8" w:rsidRPr="00D559EE">
        <w:rPr>
          <w:rFonts w:ascii="Times New Roman" w:hAnsi="Times New Roman" w:cs="Times New Roman"/>
          <w:sz w:val="28"/>
          <w:szCs w:val="28"/>
        </w:rPr>
        <w:t xml:space="preserve">-у! Как собачка просит кушать? </w:t>
      </w:r>
      <w:proofErr w:type="gramStart"/>
      <w:r w:rsidR="00993AD8" w:rsidRPr="00D559EE">
        <w:rPr>
          <w:rFonts w:ascii="Times New Roman" w:hAnsi="Times New Roman" w:cs="Times New Roman"/>
          <w:sz w:val="28"/>
          <w:szCs w:val="28"/>
        </w:rPr>
        <w:t>Га</w:t>
      </w:r>
      <w:r w:rsidRPr="00D559EE">
        <w:rPr>
          <w:rFonts w:ascii="Times New Roman" w:hAnsi="Times New Roman" w:cs="Times New Roman"/>
          <w:sz w:val="28"/>
          <w:szCs w:val="28"/>
        </w:rPr>
        <w:t>в-</w:t>
      </w:r>
      <w:r w:rsidR="00993AD8" w:rsidRPr="00D559EE">
        <w:rPr>
          <w:rFonts w:ascii="Times New Roman" w:hAnsi="Times New Roman" w:cs="Times New Roman"/>
          <w:sz w:val="28"/>
          <w:szCs w:val="28"/>
        </w:rPr>
        <w:t>г</w:t>
      </w:r>
      <w:r w:rsidRPr="00D559EE">
        <w:rPr>
          <w:rFonts w:ascii="Times New Roman" w:hAnsi="Times New Roman" w:cs="Times New Roman"/>
          <w:sz w:val="28"/>
          <w:szCs w:val="28"/>
        </w:rPr>
        <w:t>ав</w:t>
      </w:r>
      <w:proofErr w:type="gramEnd"/>
      <w:r w:rsidRPr="00D559EE">
        <w:rPr>
          <w:rFonts w:ascii="Times New Roman" w:hAnsi="Times New Roman" w:cs="Times New Roman"/>
          <w:sz w:val="28"/>
          <w:szCs w:val="28"/>
        </w:rPr>
        <w:t>! А где наш мишка? Зови его скорей. </w:t>
      </w:r>
      <w:r w:rsidRPr="00D559E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Вот мишка топает</w:t>
      </w:r>
      <w:r w:rsidRPr="00D559EE">
        <w:rPr>
          <w:rFonts w:ascii="Times New Roman" w:hAnsi="Times New Roman" w:cs="Times New Roman"/>
          <w:sz w:val="28"/>
          <w:szCs w:val="28"/>
        </w:rPr>
        <w:t>: топ-топ-топ. Как мишка ходит? Топ-топ-топ. А теперь ставь стол. Поставил? Давай поставим зверей поближе к столу. Котика сюда, коровку сюда, а собачку куда? Вот сюда. А мишку давай поставим на стул. Пусть сидит за столом».</w:t>
      </w:r>
    </w:p>
    <w:p w:rsidR="003A12A1" w:rsidRPr="00D559EE" w:rsidRDefault="003A12A1" w:rsidP="00993AD8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59EE" w:rsidRDefault="00D559EE" w:rsidP="00012BD2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07C7" w:rsidRPr="00D559EE" w:rsidRDefault="004807C7" w:rsidP="00012BD2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59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«Говорящий мячик»</w:t>
      </w:r>
    </w:p>
    <w:p w:rsidR="004807C7" w:rsidRPr="00D559EE" w:rsidRDefault="004807C7" w:rsidP="00993AD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Возьмите небольшой мячик, который помещается в ладошку, его можно связать крючком и наполнить рисом или крупой, тогда он будет еще мягко массировать детские ручки. Перекладывайте мячик из руки в руку и произносите сначала звуки (лучше начинать с гласных и звонких согласных), а потом, по мере освоения ребенком упражнения, и слоги: </w:t>
      </w:r>
      <w:proofErr w:type="gramStart"/>
      <w:r w:rsidRPr="00D559EE">
        <w:rPr>
          <w:rFonts w:ascii="Times New Roman" w:eastAsia="Times New Roman" w:hAnsi="Times New Roman" w:cs="Times New Roman"/>
          <w:sz w:val="28"/>
          <w:szCs w:val="28"/>
          <w:lang w:eastAsia="ru-RU"/>
        </w:rPr>
        <w:t>КИ-СА</w:t>
      </w:r>
      <w:proofErr w:type="gramEnd"/>
      <w:r w:rsidRPr="00D559EE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МА-МА, БА-БА, ДЕ-ДА и т. д.</w:t>
      </w:r>
    </w:p>
    <w:p w:rsidR="004807C7" w:rsidRPr="00D559EE" w:rsidRDefault="004807C7" w:rsidP="003A12A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9E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Так же полезно развивать мелкую моторику рук</w:t>
      </w:r>
      <w:r w:rsidRPr="00D55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A12A1" w:rsidRPr="00D559EE" w:rsidRDefault="004807C7" w:rsidP="00012BD2">
      <w:pPr>
        <w:pStyle w:val="a3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D559EE">
        <w:rPr>
          <w:rStyle w:val="a5"/>
          <w:rFonts w:ascii="Times New Roman" w:hAnsi="Times New Roman" w:cs="Times New Roman"/>
          <w:sz w:val="28"/>
          <w:szCs w:val="28"/>
        </w:rPr>
        <w:t>Самомассаж с прищепками.</w:t>
      </w:r>
    </w:p>
    <w:p w:rsidR="004807C7" w:rsidRPr="00D559EE" w:rsidRDefault="004807C7" w:rsidP="00993A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559EE">
        <w:rPr>
          <w:rFonts w:ascii="Times New Roman" w:hAnsi="Times New Roman" w:cs="Times New Roman"/>
          <w:sz w:val="28"/>
          <w:szCs w:val="28"/>
        </w:rPr>
        <w:t> Для начала попробуйте выполнить упражнение сами. Прищепки должны быть не слишком тугими.</w:t>
      </w:r>
    </w:p>
    <w:p w:rsidR="004807C7" w:rsidRPr="00D559EE" w:rsidRDefault="004807C7" w:rsidP="00993A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559EE">
        <w:rPr>
          <w:rFonts w:ascii="Times New Roman" w:hAnsi="Times New Roman" w:cs="Times New Roman"/>
          <w:sz w:val="28"/>
          <w:szCs w:val="28"/>
        </w:rPr>
        <w:t xml:space="preserve">Бельевой прищепкой на ударные слоги стиха поочередно «кусаем» ногтевые фаланги: </w:t>
      </w:r>
      <w:proofErr w:type="gramStart"/>
      <w:r w:rsidRPr="00D559E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559EE">
        <w:rPr>
          <w:rFonts w:ascii="Times New Roman" w:hAnsi="Times New Roman" w:cs="Times New Roman"/>
          <w:sz w:val="28"/>
          <w:szCs w:val="28"/>
        </w:rPr>
        <w:t xml:space="preserve"> указательного к мизинцу и обратно. После 1-го двустишия – смена рук.</w:t>
      </w:r>
    </w:p>
    <w:p w:rsidR="004807C7" w:rsidRPr="00D559EE" w:rsidRDefault="004807C7" w:rsidP="00993A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559EE">
        <w:rPr>
          <w:rFonts w:ascii="Times New Roman" w:hAnsi="Times New Roman" w:cs="Times New Roman"/>
          <w:sz w:val="28"/>
          <w:szCs w:val="28"/>
        </w:rPr>
        <w:t>Кусается сильно котенок-глупыш,</w:t>
      </w:r>
    </w:p>
    <w:p w:rsidR="004807C7" w:rsidRPr="00D559EE" w:rsidRDefault="004807C7" w:rsidP="00993A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559EE">
        <w:rPr>
          <w:rFonts w:ascii="Times New Roman" w:hAnsi="Times New Roman" w:cs="Times New Roman"/>
          <w:sz w:val="28"/>
          <w:szCs w:val="28"/>
        </w:rPr>
        <w:t>Он думает: это не палец, а мышь.</w:t>
      </w:r>
    </w:p>
    <w:p w:rsidR="004807C7" w:rsidRPr="00D559EE" w:rsidRDefault="004807C7" w:rsidP="00993A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559EE">
        <w:rPr>
          <w:rFonts w:ascii="Times New Roman" w:hAnsi="Times New Roman" w:cs="Times New Roman"/>
          <w:sz w:val="28"/>
          <w:szCs w:val="28"/>
        </w:rPr>
        <w:t>- Но я же играю с тобою, малыш!</w:t>
      </w:r>
    </w:p>
    <w:p w:rsidR="004807C7" w:rsidRPr="00D559EE" w:rsidRDefault="004807C7" w:rsidP="00993A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559EE">
        <w:rPr>
          <w:rFonts w:ascii="Times New Roman" w:hAnsi="Times New Roman" w:cs="Times New Roman"/>
          <w:sz w:val="28"/>
          <w:szCs w:val="28"/>
        </w:rPr>
        <w:t>- А будешь кусаться – скажу тебе «кыш»!</w:t>
      </w:r>
    </w:p>
    <w:p w:rsidR="00F92E78" w:rsidRPr="00D559EE" w:rsidRDefault="00F92E78" w:rsidP="00012B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559EE">
        <w:rPr>
          <w:rStyle w:val="a5"/>
          <w:rFonts w:ascii="Times New Roman" w:hAnsi="Times New Roman" w:cs="Times New Roman"/>
          <w:sz w:val="28"/>
          <w:szCs w:val="28"/>
        </w:rPr>
        <w:t>Бусы и крупы</w:t>
      </w:r>
    </w:p>
    <w:p w:rsidR="00F92E78" w:rsidRPr="00D559EE" w:rsidRDefault="00D45D05" w:rsidP="00993A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559EE">
        <w:rPr>
          <w:rFonts w:ascii="Times New Roman" w:hAnsi="Times New Roman" w:cs="Times New Roman"/>
          <w:sz w:val="28"/>
          <w:szCs w:val="28"/>
        </w:rPr>
        <w:t xml:space="preserve">  </w:t>
      </w:r>
      <w:r w:rsidR="00F92E78" w:rsidRPr="00D559EE">
        <w:rPr>
          <w:rFonts w:ascii="Times New Roman" w:hAnsi="Times New Roman" w:cs="Times New Roman"/>
          <w:sz w:val="28"/>
          <w:szCs w:val="28"/>
        </w:rPr>
        <w:t>В эту категорию входят игры с маленькими предметами. Это может быть все что угодно – бисер, бусинки, различные крупы и т.д.</w:t>
      </w:r>
    </w:p>
    <w:p w:rsidR="00F92E78" w:rsidRPr="00D559EE" w:rsidRDefault="00F92E78" w:rsidP="00993A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559EE">
        <w:rPr>
          <w:rFonts w:ascii="Times New Roman" w:hAnsi="Times New Roman" w:cs="Times New Roman"/>
          <w:sz w:val="28"/>
          <w:szCs w:val="28"/>
        </w:rPr>
        <w:t>Можно начинать с более крупных предметов. К примеру, большие бусы, которые ребенок будет с большим интересом перебирать в своих ручках.</w:t>
      </w:r>
    </w:p>
    <w:p w:rsidR="00F92E78" w:rsidRPr="00D559EE" w:rsidRDefault="00F92E78" w:rsidP="00993A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34A1" w:rsidRPr="00D559EE" w:rsidRDefault="00F92E78" w:rsidP="00D234A1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559EE">
        <w:rPr>
          <w:sz w:val="28"/>
          <w:szCs w:val="28"/>
        </w:rPr>
        <w:t>Другой вариант – это крупы.</w:t>
      </w:r>
      <w:r w:rsidR="00D234A1" w:rsidRPr="00D559EE">
        <w:rPr>
          <w:sz w:val="28"/>
          <w:szCs w:val="28"/>
        </w:rPr>
        <w:t xml:space="preserve"> Если вы впервые знакомите ребенка с </w:t>
      </w:r>
      <w:r w:rsidR="00D234A1" w:rsidRPr="00D559EE">
        <w:rPr>
          <w:rStyle w:val="a5"/>
          <w:b w:val="0"/>
          <w:sz w:val="28"/>
          <w:szCs w:val="28"/>
          <w:bdr w:val="none" w:sz="0" w:space="0" w:color="auto" w:frame="1"/>
        </w:rPr>
        <w:t>крупой</w:t>
      </w:r>
      <w:r w:rsidR="00D234A1" w:rsidRPr="00D559EE">
        <w:rPr>
          <w:b/>
          <w:sz w:val="28"/>
          <w:szCs w:val="28"/>
        </w:rPr>
        <w:t>,</w:t>
      </w:r>
      <w:r w:rsidR="00D234A1" w:rsidRPr="00D559EE">
        <w:rPr>
          <w:sz w:val="28"/>
          <w:szCs w:val="28"/>
        </w:rPr>
        <w:t xml:space="preserve"> и он с тревогой воспринимает все новое, то взрослому следует играть самому, демонстрируя при этом большое удовольствие.</w:t>
      </w:r>
    </w:p>
    <w:p w:rsidR="00D234A1" w:rsidRPr="00D559EE" w:rsidRDefault="00D234A1" w:rsidP="00D234A1">
      <w:pPr>
        <w:pStyle w:val="c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559EE">
        <w:rPr>
          <w:rStyle w:val="c1"/>
          <w:b/>
          <w:bCs/>
          <w:sz w:val="28"/>
          <w:szCs w:val="28"/>
        </w:rPr>
        <w:t>Прячем ручки</w:t>
      </w:r>
    </w:p>
    <w:p w:rsidR="00D234A1" w:rsidRPr="00D559EE" w:rsidRDefault="00D234A1" w:rsidP="00D234A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559EE">
        <w:rPr>
          <w:rStyle w:val="c3"/>
          <w:sz w:val="28"/>
          <w:szCs w:val="28"/>
        </w:rPr>
        <w:t>Возьмите большую миску, высыпьте в неё крупу - гречку, рис или пшено, опустите в нее руки и пошевелите пальцами. Ребёнок непременно захочет присоединиться. Можно играть в прятки с ручками: «Где мои ручки? Спрятались. Давай и твои ручки спрячем?!». Можно потереть ладошкой о ладошку: «Так приятно!».</w:t>
      </w:r>
    </w:p>
    <w:p w:rsidR="00012BD2" w:rsidRPr="00D559EE" w:rsidRDefault="00012BD2" w:rsidP="00012BD2">
      <w:pPr>
        <w:pStyle w:val="c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559EE">
        <w:rPr>
          <w:rStyle w:val="c1"/>
          <w:b/>
          <w:bCs/>
          <w:sz w:val="28"/>
          <w:szCs w:val="28"/>
        </w:rPr>
        <w:t>Ищем секрет</w:t>
      </w:r>
    </w:p>
    <w:p w:rsidR="00012BD2" w:rsidRPr="00D559EE" w:rsidRDefault="00012BD2" w:rsidP="00012BD2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559EE">
        <w:rPr>
          <w:rStyle w:val="c3"/>
          <w:sz w:val="28"/>
          <w:szCs w:val="28"/>
        </w:rPr>
        <w:t>Спрятать можно не только ручки, но и игрушки, различные предметы, крупную фасоль.</w:t>
      </w:r>
      <w:r w:rsidRPr="00D559EE">
        <w:rPr>
          <w:rStyle w:val="c1"/>
          <w:b/>
          <w:bCs/>
          <w:sz w:val="28"/>
          <w:szCs w:val="28"/>
        </w:rPr>
        <w:t> </w:t>
      </w:r>
      <w:r w:rsidRPr="00D559EE">
        <w:rPr>
          <w:rStyle w:val="c3"/>
          <w:sz w:val="28"/>
          <w:szCs w:val="28"/>
        </w:rPr>
        <w:t>Предложите ребенку отыскать их. А если мисок будет больше и в каждой будет свой секрет, то без сомнения интерес возрастет еще больше!</w:t>
      </w:r>
      <w:r w:rsidRPr="00D559EE">
        <w:rPr>
          <w:rStyle w:val="c16"/>
          <w:sz w:val="28"/>
          <w:szCs w:val="28"/>
        </w:rPr>
        <w:t> </w:t>
      </w:r>
    </w:p>
    <w:p w:rsidR="007911CD" w:rsidRPr="00D559EE" w:rsidRDefault="00254B4D" w:rsidP="00012B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9EE">
        <w:rPr>
          <w:rFonts w:ascii="Times New Roman" w:hAnsi="Times New Roman" w:cs="Times New Roman"/>
          <w:b/>
          <w:sz w:val="28"/>
          <w:szCs w:val="28"/>
        </w:rPr>
        <w:t>Раскладывание</w:t>
      </w:r>
    </w:p>
    <w:p w:rsidR="007911CD" w:rsidRPr="00D559EE" w:rsidRDefault="00254B4D" w:rsidP="00012BD2">
      <w:pPr>
        <w:pStyle w:val="a3"/>
        <w:rPr>
          <w:rFonts w:ascii="Times New Roman" w:hAnsi="Times New Roman" w:cs="Times New Roman"/>
          <w:sz w:val="28"/>
          <w:szCs w:val="28"/>
        </w:rPr>
      </w:pPr>
      <w:r w:rsidRPr="00D559EE">
        <w:rPr>
          <w:rFonts w:ascii="Times New Roman" w:hAnsi="Times New Roman" w:cs="Times New Roman"/>
          <w:sz w:val="28"/>
          <w:szCs w:val="28"/>
        </w:rPr>
        <w:t xml:space="preserve"> Раскладывать фасоль по ячейкам </w:t>
      </w:r>
      <w:r w:rsidRPr="00D559EE">
        <w:rPr>
          <w:rFonts w:ascii="Times New Roman" w:hAnsi="Times New Roman" w:cs="Times New Roman"/>
          <w:iCs/>
          <w:sz w:val="28"/>
          <w:szCs w:val="28"/>
        </w:rPr>
        <w:t>(можно использовать формочки для льда)</w:t>
      </w:r>
      <w:r w:rsidRPr="00D559EE">
        <w:rPr>
          <w:rFonts w:ascii="Times New Roman" w:hAnsi="Times New Roman" w:cs="Times New Roman"/>
          <w:sz w:val="28"/>
          <w:szCs w:val="28"/>
        </w:rPr>
        <w:t> двумя пальчиками или при помощи большого пинцета.</w:t>
      </w:r>
    </w:p>
    <w:p w:rsidR="00012BD2" w:rsidRPr="00D559EE" w:rsidRDefault="00012BD2" w:rsidP="00012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9EE">
        <w:rPr>
          <w:rFonts w:ascii="Times New Roman" w:hAnsi="Times New Roman" w:cs="Times New Roman"/>
          <w:b/>
          <w:sz w:val="28"/>
          <w:szCs w:val="28"/>
        </w:rPr>
        <w:t>Сортировка</w:t>
      </w:r>
    </w:p>
    <w:p w:rsidR="00012BD2" w:rsidRPr="00D559EE" w:rsidRDefault="00F92E78" w:rsidP="00012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9EE">
        <w:rPr>
          <w:rFonts w:ascii="Times New Roman" w:hAnsi="Times New Roman" w:cs="Times New Roman"/>
          <w:sz w:val="28"/>
          <w:szCs w:val="28"/>
        </w:rPr>
        <w:t xml:space="preserve">Можно добавить к этим занятиям какую-то цель. К примеру, </w:t>
      </w:r>
      <w:r w:rsidR="00012BD2" w:rsidRPr="00D559EE">
        <w:rPr>
          <w:rFonts w:ascii="Times New Roman" w:hAnsi="Times New Roman" w:cs="Times New Roman"/>
          <w:sz w:val="28"/>
          <w:szCs w:val="28"/>
        </w:rPr>
        <w:t>перемешать в миске красную и белую фасоль. Подготовить две миски, желательно, красную и белую фасоль. Сортировать фасоль по цвету. Брать по одной двумя пальчиками.</w:t>
      </w:r>
    </w:p>
    <w:p w:rsidR="00D559EE" w:rsidRDefault="00D559EE" w:rsidP="00012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9EE" w:rsidRDefault="00D559EE" w:rsidP="00012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7F5" w:rsidRDefault="00AB37F5" w:rsidP="00012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BD2" w:rsidRPr="00D559EE" w:rsidRDefault="00012BD2" w:rsidP="00012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559EE">
        <w:rPr>
          <w:rFonts w:ascii="Times New Roman" w:hAnsi="Times New Roman" w:cs="Times New Roman"/>
          <w:b/>
          <w:sz w:val="28"/>
          <w:szCs w:val="28"/>
        </w:rPr>
        <w:lastRenderedPageBreak/>
        <w:t>Рисование</w:t>
      </w:r>
    </w:p>
    <w:p w:rsidR="00012BD2" w:rsidRPr="00D559EE" w:rsidRDefault="00012BD2" w:rsidP="00012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9EE">
        <w:rPr>
          <w:rFonts w:ascii="Times New Roman" w:hAnsi="Times New Roman" w:cs="Times New Roman"/>
          <w:sz w:val="28"/>
          <w:szCs w:val="28"/>
        </w:rPr>
        <w:t>Насыпать на поднос манку </w:t>
      </w:r>
      <w:r w:rsidRPr="00D559E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(гречку, рис)</w:t>
      </w:r>
      <w:r w:rsidRPr="00D559EE">
        <w:rPr>
          <w:rFonts w:ascii="Times New Roman" w:hAnsi="Times New Roman" w:cs="Times New Roman"/>
          <w:sz w:val="28"/>
          <w:szCs w:val="28"/>
        </w:rPr>
        <w:t> ровным слоем.</w:t>
      </w:r>
    </w:p>
    <w:p w:rsidR="00012BD2" w:rsidRPr="00D559EE" w:rsidRDefault="00012BD2" w:rsidP="00012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9EE">
        <w:rPr>
          <w:rFonts w:ascii="Times New Roman" w:hAnsi="Times New Roman" w:cs="Times New Roman"/>
          <w:sz w:val="28"/>
          <w:szCs w:val="28"/>
        </w:rPr>
        <w:t xml:space="preserve"> Рисовать пальцем по подносу с </w:t>
      </w:r>
      <w:r w:rsidR="00254B4D" w:rsidRPr="00D559E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крупой простые объекты</w:t>
      </w:r>
      <w:r w:rsidR="00254B4D" w:rsidRPr="00D559E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  <w:r w:rsidRPr="00D559E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(круг, квадрат, солнышко, цветочек)</w:t>
      </w:r>
      <w:r w:rsidRPr="00D559EE">
        <w:rPr>
          <w:rFonts w:ascii="Times New Roman" w:hAnsi="Times New Roman" w:cs="Times New Roman"/>
          <w:sz w:val="28"/>
          <w:szCs w:val="28"/>
        </w:rPr>
        <w:t>.</w:t>
      </w:r>
    </w:p>
    <w:p w:rsidR="003A12A1" w:rsidRPr="00D559EE" w:rsidRDefault="00012BD2" w:rsidP="00993AD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59EE">
        <w:rPr>
          <w:rFonts w:ascii="Times New Roman" w:hAnsi="Times New Roman" w:cs="Times New Roman"/>
          <w:sz w:val="28"/>
          <w:szCs w:val="28"/>
        </w:rPr>
        <w:t xml:space="preserve">     </w:t>
      </w:r>
      <w:r w:rsidR="00F92E78" w:rsidRPr="00D559EE">
        <w:rPr>
          <w:rFonts w:ascii="Times New Roman" w:hAnsi="Times New Roman" w:cs="Times New Roman"/>
          <w:sz w:val="28"/>
          <w:szCs w:val="28"/>
          <w:shd w:val="clear" w:color="auto" w:fill="FFFFFF"/>
        </w:rPr>
        <w:t>К нетрадиционным методам развития мелкой моторики рук относятся: массаж с помощью шарика Су-</w:t>
      </w:r>
      <w:proofErr w:type="spellStart"/>
      <w:r w:rsidR="00F92E78" w:rsidRPr="00D559EE">
        <w:rPr>
          <w:rFonts w:ascii="Times New Roman" w:hAnsi="Times New Roman" w:cs="Times New Roman"/>
          <w:sz w:val="28"/>
          <w:szCs w:val="28"/>
          <w:shd w:val="clear" w:color="auto" w:fill="FFFFFF"/>
        </w:rPr>
        <w:t>Джок</w:t>
      </w:r>
      <w:proofErr w:type="spellEnd"/>
      <w:r w:rsidR="00F92E78" w:rsidRPr="00D559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 массажным кольцом) или аппликатора Кузнецова. Нетрадиционный материал предоставляет широкие возможности для тренировки мелких мышц кисти в различных видах деятельности, носящих игровой характер.</w:t>
      </w:r>
    </w:p>
    <w:p w:rsidR="00FA0A19" w:rsidRPr="00D559EE" w:rsidRDefault="00254B4D" w:rsidP="00FA0A19">
      <w:pPr>
        <w:pStyle w:val="a4"/>
        <w:shd w:val="clear" w:color="auto" w:fill="FFFFFF"/>
        <w:spacing w:before="0" w:beforeAutospacing="0" w:after="0" w:afterAutospacing="0" w:line="210" w:lineRule="atLeast"/>
        <w:jc w:val="center"/>
        <w:rPr>
          <w:sz w:val="28"/>
          <w:szCs w:val="28"/>
        </w:rPr>
      </w:pPr>
      <w:r w:rsidRPr="00D559EE">
        <w:rPr>
          <w:b/>
          <w:sz w:val="28"/>
          <w:szCs w:val="28"/>
        </w:rPr>
        <w:t>Развития дыхания один из очень важных этапов коррекционного воздействия на детей</w:t>
      </w:r>
      <w:r w:rsidR="00FA0A19" w:rsidRPr="00D559EE">
        <w:rPr>
          <w:b/>
          <w:sz w:val="28"/>
          <w:szCs w:val="28"/>
        </w:rPr>
        <w:t>.</w:t>
      </w:r>
      <w:r w:rsidRPr="00D559EE">
        <w:rPr>
          <w:sz w:val="28"/>
          <w:szCs w:val="28"/>
        </w:rPr>
        <w:t xml:space="preserve"> </w:t>
      </w:r>
    </w:p>
    <w:p w:rsidR="00254B4D" w:rsidRPr="00D559EE" w:rsidRDefault="00FA0A19" w:rsidP="00D559EE">
      <w:pPr>
        <w:pStyle w:val="a4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D559EE">
        <w:rPr>
          <w:sz w:val="28"/>
          <w:szCs w:val="28"/>
        </w:rPr>
        <w:t xml:space="preserve">    </w:t>
      </w:r>
      <w:r w:rsidR="00254B4D" w:rsidRPr="00D559EE">
        <w:rPr>
          <w:sz w:val="28"/>
          <w:szCs w:val="28"/>
        </w:rPr>
        <w:t>У большинства неговорящих детей наблюдается слабое поверхностное дыхание. А для произнесения целого ряда звуков, необходимо наличие сильно</w:t>
      </w:r>
      <w:r w:rsidRPr="00D559EE">
        <w:rPr>
          <w:sz w:val="28"/>
          <w:szCs w:val="28"/>
        </w:rPr>
        <w:t>й направленной воздушной струи.</w:t>
      </w:r>
    </w:p>
    <w:p w:rsidR="00F92E78" w:rsidRPr="00D559EE" w:rsidRDefault="00F92E78" w:rsidP="00D559E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Дыхательные игровые упражнения, направленные на тренировку речевого выдоха</w:t>
      </w:r>
    </w:p>
    <w:p w:rsidR="00F92E78" w:rsidRPr="00D559EE" w:rsidRDefault="00F92E78" w:rsidP="00993AD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9E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Дуем на кусочки бумажной салфетки, ваты, через трубочку в воду — пускаем пузыри</w:t>
      </w:r>
    </w:p>
    <w:p w:rsidR="00F92E78" w:rsidRPr="00D559EE" w:rsidRDefault="00F92E78" w:rsidP="00993AD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9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Задуваем свечки — конечно, под строгим контролем взрослых</w:t>
      </w:r>
    </w:p>
    <w:p w:rsidR="00F92E78" w:rsidRPr="00D559EE" w:rsidRDefault="00F92E78" w:rsidP="00993AD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9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Делаем пособия на ниточках – бумажные бабочки, тучки, снежинки, и дуем на них</w:t>
      </w:r>
    </w:p>
    <w:p w:rsidR="00F92E78" w:rsidRPr="00D559EE" w:rsidRDefault="00F92E78" w:rsidP="00993AD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9E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Пускаем кораблики с бумажными парусами из пластиковых стаканчиков в миску с водой и дуем в паруса</w:t>
      </w:r>
    </w:p>
    <w:p w:rsidR="00F92E78" w:rsidRPr="00D559EE" w:rsidRDefault="00F92E78" w:rsidP="00993AD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9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Показываем «ветерок» — дуем друг на друга</w:t>
      </w:r>
    </w:p>
    <w:p w:rsidR="00F92E78" w:rsidRPr="00D559EE" w:rsidRDefault="00F92E78" w:rsidP="00993AD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9EE">
        <w:rPr>
          <w:rFonts w:ascii="Times New Roman" w:eastAsia="Times New Roman" w:hAnsi="Times New Roman" w:cs="Times New Roman"/>
          <w:sz w:val="28"/>
          <w:szCs w:val="28"/>
          <w:lang w:eastAsia="ru-RU"/>
        </w:rPr>
        <w:t>Сдуваем с поверхности пёрышки, шарики для пинг-понга</w:t>
      </w:r>
    </w:p>
    <w:p w:rsidR="00F92E78" w:rsidRPr="00D559EE" w:rsidRDefault="00F92E78" w:rsidP="00993AD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9E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Дуем через трубочку в бутылку, накрытую крышкой с шариками пенопласта.</w:t>
      </w:r>
    </w:p>
    <w:p w:rsidR="00D559EE" w:rsidRPr="00D559EE" w:rsidRDefault="00993AD8" w:rsidP="00993AD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Помните, что с первого раза ребенок вряд ли поймет, как правильно выполнять упражнение, поэтому запаситесь терпением и объясняйте, показывайте снова и снова. </w:t>
      </w:r>
    </w:p>
    <w:p w:rsidR="00993AD8" w:rsidRPr="00D559EE" w:rsidRDefault="00993AD8" w:rsidP="00993AD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9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Занимаясь, каждый день по 10-15 минут, вы обязательно добьетесь успеха, и малыш порадует вас первыми словами!</w:t>
      </w:r>
    </w:p>
    <w:p w:rsidR="004807C7" w:rsidRPr="00D559EE" w:rsidRDefault="004807C7" w:rsidP="00993AD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807C7" w:rsidRPr="00D559EE" w:rsidSect="00AB37F5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079CA"/>
    <w:multiLevelType w:val="multilevel"/>
    <w:tmpl w:val="F5B4C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0DB"/>
    <w:rsid w:val="00012BD2"/>
    <w:rsid w:val="001E1FF5"/>
    <w:rsid w:val="00254B4D"/>
    <w:rsid w:val="003A12A1"/>
    <w:rsid w:val="004807C7"/>
    <w:rsid w:val="008105F8"/>
    <w:rsid w:val="00993AD8"/>
    <w:rsid w:val="00AB37F5"/>
    <w:rsid w:val="00B91A80"/>
    <w:rsid w:val="00BC7381"/>
    <w:rsid w:val="00D234A1"/>
    <w:rsid w:val="00D45D05"/>
    <w:rsid w:val="00D559EE"/>
    <w:rsid w:val="00E450DB"/>
    <w:rsid w:val="00F92E78"/>
    <w:rsid w:val="00FA0A19"/>
    <w:rsid w:val="00FC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69D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480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807C7"/>
    <w:rPr>
      <w:b/>
      <w:bCs/>
    </w:rPr>
  </w:style>
  <w:style w:type="paragraph" w:styleId="a6">
    <w:name w:val="List Paragraph"/>
    <w:basedOn w:val="a"/>
    <w:uiPriority w:val="34"/>
    <w:qFormat/>
    <w:rsid w:val="00993AD8"/>
    <w:pPr>
      <w:ind w:left="720"/>
      <w:contextualSpacing/>
    </w:pPr>
  </w:style>
  <w:style w:type="paragraph" w:customStyle="1" w:styleId="c0">
    <w:name w:val="c0"/>
    <w:basedOn w:val="a"/>
    <w:rsid w:val="00D23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234A1"/>
  </w:style>
  <w:style w:type="paragraph" w:customStyle="1" w:styleId="c4">
    <w:name w:val="c4"/>
    <w:basedOn w:val="a"/>
    <w:rsid w:val="00D23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234A1"/>
  </w:style>
  <w:style w:type="character" w:customStyle="1" w:styleId="c16">
    <w:name w:val="c16"/>
    <w:basedOn w:val="a0"/>
    <w:rsid w:val="00012BD2"/>
  </w:style>
  <w:style w:type="paragraph" w:styleId="a7">
    <w:name w:val="Balloon Text"/>
    <w:basedOn w:val="a"/>
    <w:link w:val="a8"/>
    <w:uiPriority w:val="99"/>
    <w:semiHidden/>
    <w:unhideWhenUsed/>
    <w:rsid w:val="00BC7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73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69D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480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807C7"/>
    <w:rPr>
      <w:b/>
      <w:bCs/>
    </w:rPr>
  </w:style>
  <w:style w:type="paragraph" w:styleId="a6">
    <w:name w:val="List Paragraph"/>
    <w:basedOn w:val="a"/>
    <w:uiPriority w:val="34"/>
    <w:qFormat/>
    <w:rsid w:val="00993AD8"/>
    <w:pPr>
      <w:ind w:left="720"/>
      <w:contextualSpacing/>
    </w:pPr>
  </w:style>
  <w:style w:type="paragraph" w:customStyle="1" w:styleId="c0">
    <w:name w:val="c0"/>
    <w:basedOn w:val="a"/>
    <w:rsid w:val="00D23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234A1"/>
  </w:style>
  <w:style w:type="paragraph" w:customStyle="1" w:styleId="c4">
    <w:name w:val="c4"/>
    <w:basedOn w:val="a"/>
    <w:rsid w:val="00D23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234A1"/>
  </w:style>
  <w:style w:type="character" w:customStyle="1" w:styleId="c16">
    <w:name w:val="c16"/>
    <w:basedOn w:val="a0"/>
    <w:rsid w:val="00012BD2"/>
  </w:style>
  <w:style w:type="paragraph" w:styleId="a7">
    <w:name w:val="Balloon Text"/>
    <w:basedOn w:val="a"/>
    <w:link w:val="a8"/>
    <w:uiPriority w:val="99"/>
    <w:semiHidden/>
    <w:unhideWhenUsed/>
    <w:rsid w:val="00BC7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7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1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9</cp:revision>
  <dcterms:created xsi:type="dcterms:W3CDTF">2022-03-18T17:12:00Z</dcterms:created>
  <dcterms:modified xsi:type="dcterms:W3CDTF">2022-03-20T11:35:00Z</dcterms:modified>
</cp:coreProperties>
</file>